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3A" w:rsidRDefault="00A0343A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</w:p>
    <w:p w:rsidR="00A0343A" w:rsidRPr="003A73AD" w:rsidRDefault="00A0343A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smallCaps/>
          <w:color w:val="FF0000"/>
          <w:sz w:val="28"/>
          <w:szCs w:val="28"/>
        </w:rPr>
      </w:pPr>
      <w:r w:rsidRPr="003A73AD">
        <w:rPr>
          <w:rFonts w:ascii="Arial" w:hAnsi="Arial" w:cs="Arial"/>
          <w:b/>
          <w:bCs/>
          <w:i w:val="0"/>
          <w:iCs w:val="0"/>
          <w:smallCaps/>
          <w:color w:val="FF0000"/>
          <w:sz w:val="28"/>
          <w:szCs w:val="28"/>
        </w:rPr>
        <w:t xml:space="preserve">Nagroda Specjalna </w:t>
      </w:r>
    </w:p>
    <w:p w:rsidR="00A0343A" w:rsidRPr="006D2F48" w:rsidRDefault="00A0343A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>
        <w:rPr>
          <w:rFonts w:ascii="Arial" w:hAnsi="Arial" w:cs="Arial"/>
          <w:b/>
          <w:bCs/>
          <w:i w:val="0"/>
          <w:iCs w:val="0"/>
          <w:color w:val="FF0000"/>
        </w:rPr>
        <w:t>Osobowość 30-lecia</w:t>
      </w:r>
    </w:p>
    <w:p w:rsidR="00A0343A" w:rsidRPr="00BE1C9E" w:rsidRDefault="00A0343A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BE1C9E">
        <w:rPr>
          <w:rFonts w:ascii="Arial" w:hAnsi="Arial" w:cs="Arial"/>
          <w:b/>
          <w:bCs/>
          <w:sz w:val="32"/>
          <w:szCs w:val="32"/>
        </w:rPr>
        <w:tab/>
      </w:r>
    </w:p>
    <w:p w:rsidR="00A0343A" w:rsidRDefault="00A0343A">
      <w:pPr>
        <w:pStyle w:val="Tekstpodstawowy"/>
        <w:jc w:val="both"/>
        <w:rPr>
          <w:rFonts w:ascii="Arial" w:hAnsi="Arial" w:cs="Arial"/>
        </w:rPr>
      </w:pPr>
    </w:p>
    <w:p w:rsidR="00A0343A" w:rsidRDefault="00A0343A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A0343A" w:rsidRDefault="00A0343A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A0343A" w:rsidRDefault="00A0343A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:rsidR="00A0343A" w:rsidRDefault="00A0343A">
      <w:pPr>
        <w:pStyle w:val="Nagwek"/>
        <w:rPr>
          <w:rFonts w:ascii="Arial" w:hAnsi="Arial" w:cs="Arial"/>
        </w:rPr>
      </w:pP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Osiągnięcia Uczestnika</w:t>
      </w:r>
    </w:p>
    <w:p w:rsidR="00A0343A" w:rsidRDefault="00A0343A" w:rsidP="00E71EBC"/>
    <w:p w:rsidR="00A0343A" w:rsidRDefault="00A0343A" w:rsidP="00E71EBC">
      <w:pPr>
        <w:pStyle w:val="Default"/>
        <w:rPr>
          <w:b/>
          <w:bCs/>
        </w:rPr>
      </w:pPr>
      <w:r>
        <w:rPr>
          <w:b/>
          <w:bCs/>
        </w:rPr>
        <w:t>Najważniejsze osiągnięcia ostatnich 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43A" w:rsidRPr="00E71EBC" w:rsidRDefault="00A0343A" w:rsidP="00E71EBC"/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przynależność  do organizacji rządowych i pozarządowych (gospodarczych, społecznych, samorządowych i innych)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Uczestnictwo w akcjach społecznych, samorządowych i innych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Pr="00FD12B7" w:rsidRDefault="00A0343A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rPr>
          <w:rFonts w:ascii="Arial" w:hAnsi="Arial" w:cs="Arial"/>
          <w:b/>
          <w:bCs/>
          <w:i/>
          <w:iCs/>
        </w:rPr>
      </w:pPr>
    </w:p>
    <w:p w:rsidR="00A0343A" w:rsidRDefault="00A0343A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C21A33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rzedsiebiorcy" style="width:219pt;height:64.8pt;visibility:visible">
            <v:imagedata r:id="rId7" o:title=""/>
          </v:shape>
        </w:pict>
      </w:r>
    </w:p>
    <w:p w:rsidR="00A0343A" w:rsidRDefault="00A0343A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:rsidR="00A0343A" w:rsidRPr="006D2F48" w:rsidRDefault="00A0343A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:rsidR="00A0343A" w:rsidRPr="006D2F48" w:rsidRDefault="00A0343A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:rsidR="00A0343A" w:rsidRDefault="00A0343A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szCs w:val="18"/>
          <w:lang w:val="de-DE"/>
        </w:rPr>
        <w:t>e-mail: sekretariat@przedsiebiorcy.pl</w:t>
      </w:r>
    </w:p>
    <w:p w:rsidR="00A0343A" w:rsidRPr="00A253AD" w:rsidRDefault="00A0343A" w:rsidP="00A253AD">
      <w:pPr>
        <w:jc w:val="center"/>
        <w:rPr>
          <w:rFonts w:ascii="Arial" w:hAnsi="Arial" w:cs="Arial"/>
          <w:i/>
          <w:iCs/>
        </w:rPr>
      </w:pPr>
    </w:p>
    <w:sectPr w:rsidR="00A0343A" w:rsidRPr="00A253AD" w:rsidSect="00587FE1">
      <w:footerReference w:type="default" r:id="rId8"/>
      <w:headerReference w:type="first" r:id="rId9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3A" w:rsidRDefault="00A0343A">
      <w:r>
        <w:separator/>
      </w:r>
    </w:p>
  </w:endnote>
  <w:endnote w:type="continuationSeparator" w:id="0">
    <w:p w:rsidR="00A0343A" w:rsidRDefault="00A0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3A" w:rsidRDefault="00A034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A3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343A" w:rsidRDefault="00A03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3A" w:rsidRDefault="00A0343A">
      <w:r>
        <w:separator/>
      </w:r>
    </w:p>
  </w:footnote>
  <w:footnote w:type="continuationSeparator" w:id="0">
    <w:p w:rsidR="00A0343A" w:rsidRDefault="00A0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3A" w:rsidRDefault="00C21A33" w:rsidP="0028284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.6pt;height:97.8pt">
          <v:imagedata r:id="rId1" o:title="osobowosc_30lec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C9E"/>
    <w:rsid w:val="000C3E66"/>
    <w:rsid w:val="00131EFC"/>
    <w:rsid w:val="00172549"/>
    <w:rsid w:val="002678E3"/>
    <w:rsid w:val="00282843"/>
    <w:rsid w:val="00360E79"/>
    <w:rsid w:val="00380413"/>
    <w:rsid w:val="003A73AD"/>
    <w:rsid w:val="004C43F3"/>
    <w:rsid w:val="004F7553"/>
    <w:rsid w:val="00587FE1"/>
    <w:rsid w:val="005C2A3A"/>
    <w:rsid w:val="00673DCB"/>
    <w:rsid w:val="00687E5C"/>
    <w:rsid w:val="006958C5"/>
    <w:rsid w:val="006D2F48"/>
    <w:rsid w:val="00797C20"/>
    <w:rsid w:val="00862433"/>
    <w:rsid w:val="008A349E"/>
    <w:rsid w:val="008E3A8F"/>
    <w:rsid w:val="008F317F"/>
    <w:rsid w:val="00A0343A"/>
    <w:rsid w:val="00A253AD"/>
    <w:rsid w:val="00AB01AE"/>
    <w:rsid w:val="00AE0BE3"/>
    <w:rsid w:val="00BE1C9E"/>
    <w:rsid w:val="00BF5127"/>
    <w:rsid w:val="00C21A33"/>
    <w:rsid w:val="00C75435"/>
    <w:rsid w:val="00C84C51"/>
    <w:rsid w:val="00CD0AFE"/>
    <w:rsid w:val="00D01F74"/>
    <w:rsid w:val="00E71EBC"/>
    <w:rsid w:val="00F41155"/>
    <w:rsid w:val="00F71D36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8687FE3-1250-4227-8AF4-5A40925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uiPriority w:val="99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sz w:val="20"/>
      <w:szCs w:val="20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2892</Characters>
  <Application>Microsoft Office Word</Application>
  <DocSecurity>0</DocSecurity>
  <Lines>24</Lines>
  <Paragraphs>6</Paragraphs>
  <ScaleCrop>false</ScaleCrop>
  <Company>Consulting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3</cp:revision>
  <cp:lastPrinted>2018-12-10T14:21:00Z</cp:lastPrinted>
  <dcterms:created xsi:type="dcterms:W3CDTF">2018-12-10T14:27:00Z</dcterms:created>
  <dcterms:modified xsi:type="dcterms:W3CDTF">2019-01-07T13:57:00Z</dcterms:modified>
</cp:coreProperties>
</file>